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ednseznam2zvraznn1"/>
        <w:tblW w:w="4788" w:type="pct"/>
        <w:tblInd w:w="30" w:type="dxa"/>
        <w:tblLook w:val="04A0" w:firstRow="1" w:lastRow="0" w:firstColumn="1" w:lastColumn="0" w:noHBand="0" w:noVBand="1"/>
      </w:tblPr>
      <w:tblGrid>
        <w:gridCol w:w="1247"/>
        <w:gridCol w:w="3511"/>
        <w:gridCol w:w="360"/>
        <w:gridCol w:w="360"/>
        <w:gridCol w:w="1327"/>
        <w:gridCol w:w="360"/>
        <w:gridCol w:w="1522"/>
      </w:tblGrid>
      <w:tr w:rsidR="00D6317B" w14:paraId="75B0A96F" w14:textId="77777777" w:rsidTr="002D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7" w:type="pct"/>
            <w:noWrap/>
          </w:tcPr>
          <w:p w14:paraId="17AE97ED" w14:textId="77777777" w:rsidR="002A2707" w:rsidRDefault="002A2707">
            <w:pP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</w:p>
          <w:p w14:paraId="20072CF3" w14:textId="77777777" w:rsidR="00700646" w:rsidRDefault="0070064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4E54358D" w14:textId="77777777" w:rsidR="00700646" w:rsidRPr="00646A70" w:rsidRDefault="0070064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2021" w:type="pct"/>
          </w:tcPr>
          <w:p w14:paraId="0F9742CF" w14:textId="77777777" w:rsidR="00720ADC" w:rsidRPr="004A7149" w:rsidRDefault="00720ADC" w:rsidP="000B3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</w:pPr>
          </w:p>
          <w:p w14:paraId="38EAB7D9" w14:textId="77777777" w:rsidR="002A2707" w:rsidRPr="004A7149" w:rsidRDefault="002A2707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  <w:t xml:space="preserve">            </w:t>
            </w:r>
          </w:p>
          <w:p w14:paraId="1F9BBF99" w14:textId="77777777" w:rsidR="00700646" w:rsidRPr="004A7149" w:rsidRDefault="00700646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  <w:t xml:space="preserve">                          </w:t>
            </w:r>
          </w:p>
          <w:p w14:paraId="35121A2A" w14:textId="77777777" w:rsidR="00700646" w:rsidRPr="004A7149" w:rsidRDefault="00700646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0"/>
                <w:szCs w:val="20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16"/>
                <w:szCs w:val="16"/>
              </w:rPr>
              <w:t xml:space="preserve">                           </w:t>
            </w:r>
            <w:r w:rsidRPr="004A7149">
              <w:rPr>
                <w:rFonts w:asciiTheme="minorHAnsi" w:eastAsiaTheme="minorEastAsia" w:hAnsiTheme="minorHAnsi" w:cstheme="minorBidi"/>
                <w:b/>
                <w:color w:val="auto"/>
                <w:sz w:val="20"/>
                <w:szCs w:val="20"/>
              </w:rPr>
              <w:t>TĚŽĚNÉ KAMENIVO</w:t>
            </w:r>
          </w:p>
        </w:tc>
        <w:tc>
          <w:tcPr>
            <w:tcW w:w="207" w:type="pct"/>
          </w:tcPr>
          <w:p w14:paraId="12827EF9" w14:textId="77777777" w:rsidR="002A2707" w:rsidRPr="008B6382" w:rsidRDefault="002A2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</w:p>
          <w:p w14:paraId="334DD566" w14:textId="77777777" w:rsidR="00720ADC" w:rsidRPr="008B6382" w:rsidRDefault="00720ADC" w:rsidP="002A2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07" w:type="pct"/>
            <w:tcBorders>
              <w:right w:val="single" w:sz="4" w:space="0" w:color="FFC000" w:themeColor="accent4"/>
            </w:tcBorders>
          </w:tcPr>
          <w:p w14:paraId="4C0073B5" w14:textId="77777777" w:rsidR="00720ADC" w:rsidRPr="008B6382" w:rsidRDefault="00720ADC" w:rsidP="00357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14:paraId="4863D5CC" w14:textId="77777777" w:rsidR="00700646" w:rsidRPr="008B6382" w:rsidRDefault="00700646" w:rsidP="00357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14:paraId="390DD44B" w14:textId="77777777" w:rsidR="00700646" w:rsidRPr="008B6382" w:rsidRDefault="00700646" w:rsidP="003574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64" w:type="pct"/>
            <w:tcBorders>
              <w:left w:val="single" w:sz="4" w:space="0" w:color="FFC000" w:themeColor="accent4"/>
            </w:tcBorders>
          </w:tcPr>
          <w:p w14:paraId="62960B46" w14:textId="77777777" w:rsidR="00720ADC" w:rsidRPr="00731F64" w:rsidRDefault="004A7149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  za 1 m 3</w:t>
            </w:r>
          </w:p>
          <w:p w14:paraId="313B67F4" w14:textId="77777777" w:rsidR="00700646" w:rsidRPr="00731F64" w:rsidRDefault="00700646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</w:p>
          <w:p w14:paraId="4F0FC837" w14:textId="77777777" w:rsidR="0035741E" w:rsidRPr="00731F64" w:rsidRDefault="0035741E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207" w:type="pct"/>
            <w:tcBorders>
              <w:right w:val="single" w:sz="4" w:space="0" w:color="FFC000" w:themeColor="accent4"/>
            </w:tcBorders>
          </w:tcPr>
          <w:p w14:paraId="2B80D83F" w14:textId="77777777" w:rsidR="00720ADC" w:rsidRPr="00731F64" w:rsidRDefault="00720ADC" w:rsidP="0070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</w:p>
        </w:tc>
        <w:tc>
          <w:tcPr>
            <w:tcW w:w="876" w:type="pct"/>
            <w:tcBorders>
              <w:left w:val="single" w:sz="4" w:space="0" w:color="FFC000" w:themeColor="accent4"/>
            </w:tcBorders>
          </w:tcPr>
          <w:p w14:paraId="08F4C2CE" w14:textId="77777777" w:rsidR="00700646" w:rsidRPr="00731F64" w:rsidRDefault="0035741E" w:rsidP="00700646">
            <w:pPr>
              <w:tabs>
                <w:tab w:val="left" w:pos="312"/>
                <w:tab w:val="center" w:pos="5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4A7149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     za 1 m 3</w:t>
            </w:r>
          </w:p>
          <w:p w14:paraId="30E20B1D" w14:textId="77777777" w:rsidR="00720ADC" w:rsidRPr="00731F64" w:rsidRDefault="00720ADC" w:rsidP="000B3E18">
            <w:pPr>
              <w:tabs>
                <w:tab w:val="left" w:pos="312"/>
                <w:tab w:val="center" w:pos="5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</w:p>
          <w:p w14:paraId="6AD12CCD" w14:textId="77777777" w:rsidR="00700646" w:rsidRPr="00731F64" w:rsidRDefault="00700646" w:rsidP="000B3E18">
            <w:pPr>
              <w:tabs>
                <w:tab w:val="left" w:pos="312"/>
                <w:tab w:val="center" w:pos="5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 xml:space="preserve">     s DPH </w:t>
            </w:r>
            <w:proofErr w:type="gramStart"/>
            <w:r w:rsidRPr="00731F64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21%</w:t>
            </w:r>
            <w:proofErr w:type="gramEnd"/>
          </w:p>
        </w:tc>
      </w:tr>
      <w:tr w:rsidR="00D6317B" w14:paraId="41D4756F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560F5FF" w14:textId="77777777" w:rsidR="00720ADC" w:rsidRPr="001D0693" w:rsidRDefault="00720ADC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3C9F60D" w14:textId="77777777" w:rsidR="00720ADC" w:rsidRPr="001D0693" w:rsidRDefault="00720ADC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TK 0-2</w:t>
            </w:r>
          </w:p>
        </w:tc>
        <w:tc>
          <w:tcPr>
            <w:tcW w:w="2021" w:type="pct"/>
          </w:tcPr>
          <w:p w14:paraId="35F13654" w14:textId="77777777" w:rsidR="00720ADC" w:rsidRPr="004A7149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1BDF3AF" w14:textId="77777777" w:rsidR="00700646" w:rsidRPr="004A7149" w:rsidRDefault="00700646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žlutý písek</w:t>
            </w:r>
          </w:p>
        </w:tc>
        <w:tc>
          <w:tcPr>
            <w:tcW w:w="207" w:type="pct"/>
          </w:tcPr>
          <w:p w14:paraId="6F3A38C5" w14:textId="77777777" w:rsidR="00720ADC" w:rsidRDefault="00720ADC" w:rsidP="00203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27A0C040" w14:textId="77777777" w:rsidR="00720ADC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5CFC2A32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0EB9CED" w14:textId="5F682520" w:rsidR="0035741E" w:rsidRPr="00731F64" w:rsidRDefault="002032D7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</w:t>
            </w:r>
            <w:r w:rsidR="009B2D7C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</w:t>
            </w: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</w:t>
            </w:r>
            <w:r w:rsidR="005806DB">
              <w:rPr>
                <w:rFonts w:asciiTheme="minorHAnsi" w:eastAsiaTheme="minorEastAsia" w:hAnsiTheme="minorHAnsi" w:cstheme="minorBidi"/>
                <w:b/>
                <w:color w:val="auto"/>
              </w:rPr>
              <w:t>7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70</w:t>
            </w:r>
            <w:r w:rsidR="009B2D7C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79F004FD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7FC5666" w14:textId="77777777" w:rsidR="0035741E" w:rsidRPr="00731F64" w:rsidRDefault="00357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768B3D86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6C43FE7" w14:textId="41FB0EFC" w:rsidR="0035741E" w:rsidRPr="00731F64" w:rsidRDefault="00277D44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>9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32</w:t>
            </w:r>
            <w:r w:rsidR="009B2D7C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04FA95D8" w14:textId="77777777" w:rsidTr="002D58F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0EA9E81D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73A4A46" w14:textId="77777777" w:rsidR="00720ADC" w:rsidRPr="001D0693" w:rsidRDefault="0035741E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TK 0-4</w:t>
            </w:r>
          </w:p>
        </w:tc>
        <w:tc>
          <w:tcPr>
            <w:tcW w:w="2021" w:type="pct"/>
          </w:tcPr>
          <w:p w14:paraId="02401994" w14:textId="77777777" w:rsidR="00720ADC" w:rsidRPr="004A7149" w:rsidRDefault="00720ADC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021F471" w14:textId="77777777" w:rsidR="00700646" w:rsidRPr="004A7149" w:rsidRDefault="00700646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proofErr w:type="spellStart"/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potěrák</w:t>
            </w:r>
            <w:proofErr w:type="spellEnd"/>
          </w:p>
        </w:tc>
        <w:tc>
          <w:tcPr>
            <w:tcW w:w="207" w:type="pct"/>
          </w:tcPr>
          <w:p w14:paraId="61AB7D4D" w14:textId="77777777" w:rsidR="00720ADC" w:rsidRDefault="00720ADC" w:rsidP="00720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AF2D342" w14:textId="77777777" w:rsidR="00720ADC" w:rsidRDefault="00720ADC" w:rsidP="00720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209F4E1D" w14:textId="77777777" w:rsidR="002032D7" w:rsidRPr="00731F64" w:rsidRDefault="002032D7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 </w:t>
            </w:r>
          </w:p>
          <w:p w14:paraId="1A847EC9" w14:textId="3E921970" w:rsidR="00720ADC" w:rsidRPr="00731F64" w:rsidRDefault="009B2D7C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  </w:t>
            </w:r>
            <w:r w:rsidR="00277D44">
              <w:rPr>
                <w:rFonts w:asciiTheme="minorHAnsi" w:eastAsiaTheme="minorEastAsia" w:hAnsiTheme="minorHAnsi" w:cstheme="minorBidi"/>
                <w:b/>
                <w:color w:val="auto"/>
              </w:rPr>
              <w:t>9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70</w:t>
            </w: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6800AD19" w14:textId="77777777" w:rsidR="00720ADC" w:rsidRPr="00731F64" w:rsidRDefault="00720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7CFD8E3E" w14:textId="77777777" w:rsidR="00700646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</w:t>
            </w:r>
          </w:p>
          <w:p w14:paraId="2646CB86" w14:textId="76985C4C" w:rsidR="003D2B89" w:rsidRPr="00731F64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1 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174</w:t>
            </w: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52F2F326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C5341DC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11245DA" w14:textId="600D9286" w:rsidR="00720ADC" w:rsidRPr="001D0693" w:rsidRDefault="002032D7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TK 0-</w:t>
            </w:r>
            <w:r w:rsidR="00A96107">
              <w:rPr>
                <w:rFonts w:asciiTheme="minorHAnsi" w:eastAsiaTheme="minorEastAsia" w:hAnsiTheme="minorHAnsi" w:cstheme="minorBidi"/>
                <w:b/>
                <w:color w:val="auto"/>
              </w:rPr>
              <w:t>2</w:t>
            </w: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2</w:t>
            </w:r>
          </w:p>
        </w:tc>
        <w:tc>
          <w:tcPr>
            <w:tcW w:w="2021" w:type="pct"/>
          </w:tcPr>
          <w:p w14:paraId="750E871F" w14:textId="77777777" w:rsidR="00720ADC" w:rsidRPr="004A7149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962A2AD" w14:textId="77777777" w:rsidR="00700646" w:rsidRPr="004A7149" w:rsidRDefault="00700646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štěrkopísek</w:t>
            </w:r>
          </w:p>
        </w:tc>
        <w:tc>
          <w:tcPr>
            <w:tcW w:w="207" w:type="pct"/>
          </w:tcPr>
          <w:p w14:paraId="6807AEC5" w14:textId="77777777" w:rsidR="002032D7" w:rsidRDefault="002032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9C8B94D" w14:textId="77777777" w:rsidR="00720ADC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74796A81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0F7C528" w14:textId="02EC2C7C" w:rsidR="002032D7" w:rsidRPr="00731F64" w:rsidRDefault="009B2D7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  </w:t>
            </w:r>
            <w:r w:rsidR="00277D44">
              <w:rPr>
                <w:rFonts w:asciiTheme="minorHAnsi" w:eastAsiaTheme="minorEastAsia" w:hAnsiTheme="minorHAnsi" w:cstheme="minorBidi"/>
                <w:b/>
                <w:color w:val="auto"/>
              </w:rPr>
              <w:t>9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70</w:t>
            </w:r>
            <w:r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</w:t>
            </w:r>
            <w:r w:rsidR="002032D7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6C5377C1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59261A6D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5D0B66B" w14:textId="08F056DA" w:rsidR="00700646" w:rsidRPr="00731F64" w:rsidRDefault="003D2B89" w:rsidP="003D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1 </w:t>
            </w:r>
            <w:r w:rsidR="00277D44">
              <w:rPr>
                <w:rFonts w:asciiTheme="minorHAnsi" w:eastAsiaTheme="minorEastAsia" w:hAnsiTheme="minorHAnsi" w:cstheme="minorBidi"/>
                <w:b/>
                <w:color w:val="auto"/>
              </w:rPr>
              <w:t>1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74</w:t>
            </w:r>
            <w:r w:rsidR="009B2D7C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773F94B6" w14:textId="77777777" w:rsidTr="002D58F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4D66CF32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C279B8F" w14:textId="77777777" w:rsidR="00720ADC" w:rsidRPr="001D0693" w:rsidRDefault="002032D7" w:rsidP="00700646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TK 4-8</w:t>
            </w:r>
          </w:p>
        </w:tc>
        <w:tc>
          <w:tcPr>
            <w:tcW w:w="2021" w:type="pct"/>
          </w:tcPr>
          <w:p w14:paraId="1687BA75" w14:textId="77777777" w:rsidR="002032D7" w:rsidRPr="004A7149" w:rsidRDefault="002032D7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008D791" w14:textId="77777777" w:rsidR="00700646" w:rsidRPr="004A7149" w:rsidRDefault="00267248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hrášek </w:t>
            </w:r>
            <w:proofErr w:type="gramStart"/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jemný</w:t>
            </w:r>
            <w:r w:rsidR="00B26163"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- Slovensko</w:t>
            </w:r>
            <w:proofErr w:type="gramEnd"/>
          </w:p>
        </w:tc>
        <w:tc>
          <w:tcPr>
            <w:tcW w:w="207" w:type="pct"/>
          </w:tcPr>
          <w:p w14:paraId="1E42D74E" w14:textId="77777777" w:rsidR="002032D7" w:rsidRDefault="002032D7" w:rsidP="00203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54A881B" w14:textId="77777777" w:rsidR="002A2707" w:rsidRDefault="002A2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17543333" w14:textId="77777777" w:rsidR="00720ADC" w:rsidRPr="00731F64" w:rsidRDefault="00720ADC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143CF8A2" w14:textId="64427AEA" w:rsidR="002A2707" w:rsidRPr="00731F64" w:rsidRDefault="005C44ED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3D2B8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1 </w:t>
            </w:r>
            <w:r w:rsidR="00277D44">
              <w:rPr>
                <w:rFonts w:asciiTheme="minorHAnsi" w:eastAsiaTheme="minorEastAsia" w:hAnsiTheme="minorHAnsi" w:cstheme="minorBidi"/>
                <w:b/>
                <w:color w:val="auto"/>
              </w:rPr>
              <w:t>2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80</w:t>
            </w:r>
            <w:r w:rsidR="002A2707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21B0ECF" w14:textId="77777777" w:rsidR="00720ADC" w:rsidRPr="00731F64" w:rsidRDefault="00720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6313D844" w14:textId="77777777" w:rsidR="00720ADC" w:rsidRPr="00731F64" w:rsidRDefault="00720ADC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B5C83F9" w14:textId="449A997A" w:rsidR="00700646" w:rsidRPr="00731F64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1 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549</w:t>
            </w:r>
            <w:r w:rsidR="00700646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5935444D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D38FF3B" w14:textId="77777777" w:rsidR="00DB6FF8" w:rsidRDefault="00DB6FF8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6EA450AC" w14:textId="77777777" w:rsidR="002032D7" w:rsidRPr="001D0693" w:rsidRDefault="006A62E8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>TK 16-32</w:t>
            </w:r>
          </w:p>
          <w:p w14:paraId="30B7D94F" w14:textId="77777777" w:rsidR="00720ADC" w:rsidRPr="001D0693" w:rsidRDefault="00720ADC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2021" w:type="pct"/>
          </w:tcPr>
          <w:p w14:paraId="18188B3C" w14:textId="77777777" w:rsidR="00DB6FF8" w:rsidRDefault="00DB6FF8" w:rsidP="00DB6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00A246FB" w14:textId="77777777" w:rsidR="00700646" w:rsidRPr="004A7149" w:rsidRDefault="00DB6FF8" w:rsidP="00DB6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  </w:t>
            </w:r>
            <w:r w:rsidR="006A62E8">
              <w:rPr>
                <w:rFonts w:asciiTheme="minorHAnsi" w:eastAsiaTheme="minorEastAsia" w:hAnsiTheme="minorHAnsi" w:cstheme="minorBidi"/>
                <w:b/>
                <w:color w:val="auto"/>
              </w:rPr>
              <w:t>hrášek zásypový</w:t>
            </w:r>
          </w:p>
        </w:tc>
        <w:tc>
          <w:tcPr>
            <w:tcW w:w="207" w:type="pct"/>
          </w:tcPr>
          <w:p w14:paraId="6C89B7EA" w14:textId="77777777" w:rsidR="002A2707" w:rsidRDefault="002A2707" w:rsidP="002A2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7A6176B4" w14:textId="77777777" w:rsidR="00720ADC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0813D5F3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7C0376CF" w14:textId="6746BAAE" w:rsidR="002A2707" w:rsidRPr="00731F64" w:rsidRDefault="006A62E8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3D2B8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1 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240</w:t>
            </w:r>
            <w:r w:rsidR="002A2707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2BF1D17F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76FEB6FF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4BF47E1" w14:textId="3448AA62" w:rsidR="00700646" w:rsidRPr="00731F64" w:rsidRDefault="003D2B89" w:rsidP="003D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1 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500</w:t>
            </w:r>
            <w:r w:rsidR="00700646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47F4797B" w14:textId="77777777" w:rsidTr="002D58F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6B8A1556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2B617C81" w14:textId="77777777" w:rsidR="00720ADC" w:rsidRPr="001D0693" w:rsidRDefault="002032D7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TK 16-22</w:t>
            </w:r>
          </w:p>
        </w:tc>
        <w:tc>
          <w:tcPr>
            <w:tcW w:w="2021" w:type="pct"/>
          </w:tcPr>
          <w:p w14:paraId="55F228DE" w14:textId="77777777" w:rsidR="00700646" w:rsidRPr="004A7149" w:rsidRDefault="00700646" w:rsidP="00700646">
            <w:pPr>
              <w:tabs>
                <w:tab w:val="left" w:pos="336"/>
                <w:tab w:val="center" w:pos="6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616BBD8" w14:textId="77777777" w:rsidR="002A2707" w:rsidRPr="004A7149" w:rsidRDefault="00B26163" w:rsidP="00700646">
            <w:pPr>
              <w:tabs>
                <w:tab w:val="left" w:pos="336"/>
                <w:tab w:val="center" w:pos="6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hrášek </w:t>
            </w:r>
            <w:proofErr w:type="gramStart"/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okrasný- Slovensko</w:t>
            </w:r>
            <w:proofErr w:type="gramEnd"/>
          </w:p>
        </w:tc>
        <w:tc>
          <w:tcPr>
            <w:tcW w:w="207" w:type="pct"/>
          </w:tcPr>
          <w:p w14:paraId="71311639" w14:textId="77777777" w:rsidR="002A2707" w:rsidRDefault="002A2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32E70DD" w14:textId="77777777" w:rsidR="002A2707" w:rsidRDefault="002A2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27AC6DFB" w14:textId="77777777" w:rsidR="00720ADC" w:rsidRPr="00731F64" w:rsidRDefault="00720ADC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1D0409A9" w14:textId="3B557E6E" w:rsidR="002A2707" w:rsidRPr="00731F64" w:rsidRDefault="005C44ED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3D2B8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1 </w:t>
            </w:r>
            <w:r w:rsidR="00277D44">
              <w:rPr>
                <w:rFonts w:asciiTheme="minorHAnsi" w:eastAsiaTheme="minorEastAsia" w:hAnsiTheme="minorHAnsi" w:cstheme="minorBidi"/>
                <w:b/>
                <w:color w:val="auto"/>
              </w:rPr>
              <w:t>2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80</w:t>
            </w:r>
            <w:r w:rsidR="002A2707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3EF349D9" w14:textId="77777777" w:rsidR="00720ADC" w:rsidRPr="00731F64" w:rsidRDefault="00720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1664DF2E" w14:textId="77777777" w:rsidR="00720ADC" w:rsidRPr="00731F64" w:rsidRDefault="00720ADC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36D296EB" w14:textId="63D0A6A7" w:rsidR="00700646" w:rsidRPr="00731F64" w:rsidRDefault="003D2B89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1 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549</w:t>
            </w:r>
            <w:r w:rsidR="00700646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5422F501" w14:textId="77777777" w:rsidTr="002D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08E541CC" w14:textId="77777777" w:rsidR="002032D7" w:rsidRPr="001D0693" w:rsidRDefault="002032D7" w:rsidP="00700646">
            <w:pPr>
              <w:jc w:val="center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E19E7FA" w14:textId="77777777" w:rsidR="00720ADC" w:rsidRPr="001D0693" w:rsidRDefault="002032D7" w:rsidP="006A62E8">
            <w:pPr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1D0693">
              <w:rPr>
                <w:rFonts w:asciiTheme="minorHAnsi" w:eastAsiaTheme="minorEastAsia" w:hAnsiTheme="minorHAnsi" w:cstheme="minorBidi"/>
                <w:b/>
                <w:color w:val="auto"/>
              </w:rPr>
              <w:t>TK 22-63</w:t>
            </w:r>
          </w:p>
        </w:tc>
        <w:tc>
          <w:tcPr>
            <w:tcW w:w="2021" w:type="pct"/>
          </w:tcPr>
          <w:p w14:paraId="22E55CDB" w14:textId="77777777" w:rsidR="002A2707" w:rsidRPr="004A7149" w:rsidRDefault="002A2707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5427FAC6" w14:textId="77777777" w:rsidR="00700646" w:rsidRPr="004A7149" w:rsidRDefault="00B26163" w:rsidP="00B26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hrášek </w:t>
            </w:r>
            <w:proofErr w:type="gramStart"/>
            <w:r w:rsidRPr="004A7149">
              <w:rPr>
                <w:rFonts w:asciiTheme="minorHAnsi" w:eastAsiaTheme="minorEastAsia" w:hAnsiTheme="minorHAnsi" w:cstheme="minorBidi"/>
                <w:b/>
                <w:color w:val="auto"/>
              </w:rPr>
              <w:t>okrasný - Slovensko</w:t>
            </w:r>
            <w:proofErr w:type="gramEnd"/>
          </w:p>
        </w:tc>
        <w:tc>
          <w:tcPr>
            <w:tcW w:w="207" w:type="pct"/>
          </w:tcPr>
          <w:p w14:paraId="1CCC6722" w14:textId="77777777" w:rsidR="002A2707" w:rsidRDefault="002A2707" w:rsidP="002A2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689D37B9" w14:textId="77777777" w:rsidR="002A2707" w:rsidRDefault="002A27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726FB322" w14:textId="77777777" w:rsidR="00720ADC" w:rsidRPr="00731F64" w:rsidRDefault="00720ADC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42381404" w14:textId="0F8FB776" w:rsidR="002A2707" w:rsidRPr="00731F64" w:rsidRDefault="005C44ED" w:rsidP="0070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   </w:t>
            </w:r>
            <w:r w:rsidR="003D2B89"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1 </w:t>
            </w:r>
            <w:r w:rsidR="00277D44">
              <w:rPr>
                <w:rFonts w:asciiTheme="minorHAnsi" w:eastAsiaTheme="minorEastAsia" w:hAnsiTheme="minorHAnsi" w:cstheme="minorBidi"/>
                <w:b/>
                <w:color w:val="auto"/>
              </w:rPr>
              <w:t>2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80</w:t>
            </w:r>
            <w:r w:rsidR="002A2707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7C64B03F" w14:textId="77777777" w:rsidR="00720ADC" w:rsidRPr="00731F64" w:rsidRDefault="00720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3DCA5613" w14:textId="77777777" w:rsidR="00720ADC" w:rsidRPr="00731F64" w:rsidRDefault="00720ADC" w:rsidP="0070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</w:p>
          <w:p w14:paraId="1654F40B" w14:textId="753367FC" w:rsidR="00700646" w:rsidRPr="00731F64" w:rsidRDefault="003D2B89" w:rsidP="003D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</w:rPr>
              <w:t xml:space="preserve">      1 </w:t>
            </w:r>
            <w:r w:rsidR="00616969">
              <w:rPr>
                <w:rFonts w:asciiTheme="minorHAnsi" w:eastAsiaTheme="minorEastAsia" w:hAnsiTheme="minorHAnsi" w:cstheme="minorBidi"/>
                <w:b/>
                <w:color w:val="auto"/>
              </w:rPr>
              <w:t>549</w:t>
            </w:r>
            <w:r w:rsidR="00700646" w:rsidRPr="00731F64">
              <w:rPr>
                <w:rFonts w:asciiTheme="minorHAnsi" w:eastAsiaTheme="minorEastAsia" w:hAnsiTheme="minorHAnsi" w:cstheme="minorBidi"/>
                <w:b/>
                <w:color w:val="auto"/>
              </w:rPr>
              <w:t>,-</w:t>
            </w:r>
          </w:p>
        </w:tc>
      </w:tr>
      <w:tr w:rsidR="00D6317B" w14:paraId="7AE28C09" w14:textId="77777777" w:rsidTr="002D58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C1E0B3E" w14:textId="77777777" w:rsidR="00E84D5F" w:rsidRDefault="00E84D5F" w:rsidP="00E84D5F">
            <w:pPr>
              <w:rPr>
                <w:rFonts w:eastAsiaTheme="minorEastAsia"/>
              </w:rPr>
            </w:pPr>
          </w:p>
          <w:p w14:paraId="07A2283D" w14:textId="77777777" w:rsidR="00E84D5F" w:rsidRPr="00E84D5F" w:rsidRDefault="00E84D5F" w:rsidP="00E84D5F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TK 63-150</w:t>
            </w:r>
          </w:p>
        </w:tc>
        <w:tc>
          <w:tcPr>
            <w:tcW w:w="2021" w:type="pct"/>
          </w:tcPr>
          <w:p w14:paraId="72EE500C" w14:textId="77777777" w:rsidR="00646A70" w:rsidRPr="004A7149" w:rsidRDefault="00646A70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3B81DCC9" w14:textId="77777777" w:rsidR="00E84D5F" w:rsidRPr="004A7149" w:rsidRDefault="00E84D5F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 w:rsidRPr="004A7149">
              <w:rPr>
                <w:rFonts w:eastAsiaTheme="minorEastAsia"/>
                <w:b/>
              </w:rPr>
              <w:t xml:space="preserve">hrášek </w:t>
            </w:r>
            <w:proofErr w:type="gramStart"/>
            <w:r w:rsidRPr="004A7149">
              <w:rPr>
                <w:rFonts w:eastAsiaTheme="minorEastAsia"/>
                <w:b/>
              </w:rPr>
              <w:t>okrasný - Slovensko</w:t>
            </w:r>
            <w:proofErr w:type="gramEnd"/>
          </w:p>
        </w:tc>
        <w:tc>
          <w:tcPr>
            <w:tcW w:w="207" w:type="pct"/>
          </w:tcPr>
          <w:p w14:paraId="7FFFF1BE" w14:textId="77777777" w:rsidR="00646A70" w:rsidRDefault="00646A70" w:rsidP="002A2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18EA075A" w14:textId="77777777" w:rsidR="00646A70" w:rsidRDefault="00646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64" w:type="pct"/>
            <w:tcBorders>
              <w:left w:val="single" w:sz="4" w:space="0" w:color="FFC000"/>
            </w:tcBorders>
          </w:tcPr>
          <w:p w14:paraId="6528CEF3" w14:textId="77777777" w:rsidR="00646A70" w:rsidRPr="00731F64" w:rsidRDefault="00646A70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69983683" w14:textId="24A7435D" w:rsidR="00E84D5F" w:rsidRPr="00731F64" w:rsidRDefault="00F6492E" w:rsidP="0070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 w:rsidRPr="00731F64">
              <w:rPr>
                <w:rFonts w:eastAsiaTheme="minorEastAsia"/>
                <w:b/>
              </w:rPr>
              <w:t xml:space="preserve">      </w:t>
            </w:r>
            <w:r w:rsidR="00BA4592">
              <w:rPr>
                <w:rFonts w:eastAsiaTheme="minorEastAsia"/>
                <w:b/>
              </w:rPr>
              <w:t xml:space="preserve">   </w:t>
            </w:r>
            <w:r w:rsidR="003D2B89">
              <w:rPr>
                <w:rFonts w:eastAsiaTheme="minorEastAsia"/>
                <w:b/>
              </w:rPr>
              <w:t xml:space="preserve">1 </w:t>
            </w:r>
            <w:r w:rsidR="00277D44">
              <w:rPr>
                <w:rFonts w:eastAsiaTheme="minorEastAsia"/>
                <w:b/>
              </w:rPr>
              <w:t>850</w:t>
            </w:r>
            <w:r w:rsidR="00E84D5F" w:rsidRPr="00731F64">
              <w:rPr>
                <w:rFonts w:eastAsiaTheme="minorEastAsia"/>
                <w:b/>
              </w:rPr>
              <w:t>,-</w:t>
            </w:r>
          </w:p>
        </w:tc>
        <w:tc>
          <w:tcPr>
            <w:tcW w:w="207" w:type="pct"/>
            <w:tcBorders>
              <w:right w:val="single" w:sz="4" w:space="0" w:color="FFC000"/>
            </w:tcBorders>
          </w:tcPr>
          <w:p w14:paraId="0F70318F" w14:textId="77777777" w:rsidR="00646A70" w:rsidRPr="00731F64" w:rsidRDefault="00646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</w:tc>
        <w:tc>
          <w:tcPr>
            <w:tcW w:w="876" w:type="pct"/>
            <w:tcBorders>
              <w:left w:val="single" w:sz="4" w:space="0" w:color="FFC000"/>
            </w:tcBorders>
          </w:tcPr>
          <w:p w14:paraId="5E29F8FD" w14:textId="77777777" w:rsidR="00646A70" w:rsidRPr="00731F64" w:rsidRDefault="00646A70" w:rsidP="0070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0B41EB0A" w14:textId="1755EE91" w:rsidR="00E84D5F" w:rsidRPr="00731F64" w:rsidRDefault="003D2B89" w:rsidP="003D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2 </w:t>
            </w:r>
            <w:r w:rsidR="00277D44">
              <w:rPr>
                <w:rFonts w:eastAsiaTheme="minorEastAsia"/>
                <w:b/>
              </w:rPr>
              <w:t>239</w:t>
            </w:r>
            <w:r w:rsidR="00BA4592">
              <w:rPr>
                <w:rFonts w:eastAsiaTheme="minorEastAsia"/>
                <w:b/>
              </w:rPr>
              <w:t>,</w:t>
            </w:r>
            <w:r w:rsidR="00E84D5F" w:rsidRPr="00731F64">
              <w:rPr>
                <w:rFonts w:eastAsiaTheme="minorEastAsia"/>
                <w:b/>
              </w:rPr>
              <w:t>-</w:t>
            </w:r>
          </w:p>
        </w:tc>
      </w:tr>
    </w:tbl>
    <w:p w14:paraId="60233851" w14:textId="77777777" w:rsidR="000B3E18" w:rsidRDefault="000B3E18"/>
    <w:tbl>
      <w:tblPr>
        <w:tblStyle w:val="Stednseznam2zvraznn1"/>
        <w:tblW w:w="4843" w:type="pct"/>
        <w:tblLook w:val="04A0" w:firstRow="1" w:lastRow="0" w:firstColumn="1" w:lastColumn="0" w:noHBand="0" w:noVBand="1"/>
      </w:tblPr>
      <w:tblGrid>
        <w:gridCol w:w="1336"/>
        <w:gridCol w:w="2601"/>
        <w:gridCol w:w="257"/>
        <w:gridCol w:w="685"/>
        <w:gridCol w:w="255"/>
        <w:gridCol w:w="251"/>
        <w:gridCol w:w="223"/>
        <w:gridCol w:w="1413"/>
        <w:gridCol w:w="255"/>
        <w:gridCol w:w="1511"/>
      </w:tblGrid>
      <w:tr w:rsidR="00DE50E3" w:rsidRPr="0085131D" w14:paraId="6D7A90D2" w14:textId="77777777" w:rsidTr="00DB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0" w:type="pct"/>
            <w:gridSpan w:val="2"/>
          </w:tcPr>
          <w:p w14:paraId="42346FCA" w14:textId="77777777" w:rsidR="00646A70" w:rsidRPr="008B6382" w:rsidRDefault="00646A70" w:rsidP="001D0693">
            <w:pPr>
              <w:jc w:val="center"/>
              <w:rPr>
                <w:b/>
                <w:sz w:val="20"/>
                <w:szCs w:val="20"/>
              </w:rPr>
            </w:pPr>
          </w:p>
          <w:p w14:paraId="70B17597" w14:textId="77777777" w:rsidR="001D0693" w:rsidRPr="008B6382" w:rsidRDefault="001D0693" w:rsidP="001D0693">
            <w:pPr>
              <w:jc w:val="center"/>
              <w:rPr>
                <w:b/>
                <w:sz w:val="20"/>
                <w:szCs w:val="20"/>
              </w:rPr>
            </w:pPr>
            <w:r w:rsidRPr="008B6382">
              <w:rPr>
                <w:b/>
                <w:sz w:val="20"/>
                <w:szCs w:val="20"/>
              </w:rPr>
              <w:t xml:space="preserve">                                      DRCENÉ KAMENIVO</w:t>
            </w:r>
          </w:p>
        </w:tc>
        <w:tc>
          <w:tcPr>
            <w:tcW w:w="146" w:type="pct"/>
          </w:tcPr>
          <w:p w14:paraId="62F9208F" w14:textId="77777777" w:rsidR="00646A70" w:rsidRPr="008B6382" w:rsidRDefault="00646A70" w:rsidP="00646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8" w:type="pct"/>
            <w:gridSpan w:val="3"/>
            <w:tcBorders>
              <w:right w:val="single" w:sz="4" w:space="0" w:color="FFC000"/>
            </w:tcBorders>
          </w:tcPr>
          <w:p w14:paraId="0A62EDC9" w14:textId="77777777" w:rsidR="00646A70" w:rsidRPr="008B6382" w:rsidRDefault="00646A70" w:rsidP="00646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7" w:type="pct"/>
            <w:tcBorders>
              <w:left w:val="single" w:sz="4" w:space="0" w:color="FFC000"/>
            </w:tcBorders>
          </w:tcPr>
          <w:p w14:paraId="1048F7B6" w14:textId="77777777" w:rsidR="00646A70" w:rsidRPr="008B6382" w:rsidRDefault="00646A70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5A53C3BA" w14:textId="77777777" w:rsidR="00DE50E3" w:rsidRPr="008B6382" w:rsidRDefault="00DE50E3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tcBorders>
              <w:right w:val="single" w:sz="4" w:space="0" w:color="FFC000"/>
            </w:tcBorders>
          </w:tcPr>
          <w:p w14:paraId="5A88A2C4" w14:textId="77777777" w:rsidR="0085131D" w:rsidRPr="008B6382" w:rsidRDefault="004A7149" w:rsidP="0085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za 1 m 3</w:t>
            </w:r>
          </w:p>
          <w:p w14:paraId="46D91E22" w14:textId="77777777" w:rsidR="00DE50E3" w:rsidRPr="008B6382" w:rsidRDefault="00DE50E3" w:rsidP="0085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B6382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265CB88" w14:textId="77777777" w:rsidR="00DE50E3" w:rsidRPr="008B6382" w:rsidRDefault="004A7149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za 1 m 3</w:t>
            </w:r>
          </w:p>
          <w:p w14:paraId="663DD754" w14:textId="77777777" w:rsidR="0085131D" w:rsidRPr="008B6382" w:rsidRDefault="0085131D" w:rsidP="00851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8B6382">
              <w:rPr>
                <w:b/>
                <w:sz w:val="22"/>
                <w:szCs w:val="22"/>
              </w:rPr>
              <w:t xml:space="preserve">s DPH </w:t>
            </w:r>
            <w:proofErr w:type="gramStart"/>
            <w:r w:rsidRPr="008B6382">
              <w:rPr>
                <w:b/>
                <w:sz w:val="22"/>
                <w:szCs w:val="22"/>
              </w:rPr>
              <w:t>21%</w:t>
            </w:r>
            <w:proofErr w:type="gramEnd"/>
          </w:p>
        </w:tc>
      </w:tr>
      <w:tr w:rsidR="00DB6FF8" w:rsidRPr="00646A70" w14:paraId="7CDA0BC6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212CA4B" w14:textId="77777777" w:rsidR="00E84D5F" w:rsidRDefault="00E84D5F" w:rsidP="001D0693">
            <w:pPr>
              <w:rPr>
                <w:b/>
              </w:rPr>
            </w:pPr>
          </w:p>
          <w:p w14:paraId="75E7586A" w14:textId="77777777" w:rsidR="00E84D5F" w:rsidRDefault="00E84D5F" w:rsidP="001D0693">
            <w:pPr>
              <w:rPr>
                <w:b/>
              </w:rPr>
            </w:pPr>
            <w:r>
              <w:rPr>
                <w:b/>
              </w:rPr>
              <w:t>DK 0-4</w:t>
            </w:r>
          </w:p>
        </w:tc>
        <w:tc>
          <w:tcPr>
            <w:tcW w:w="2016" w:type="pct"/>
            <w:gridSpan w:val="3"/>
          </w:tcPr>
          <w:p w14:paraId="4737CB0D" w14:textId="77777777" w:rsidR="00E84D5F" w:rsidRPr="00731F64" w:rsidRDefault="00D5094C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27584F8" w14:textId="77777777" w:rsidR="00E84D5F" w:rsidRPr="00731F64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31F64">
              <w:rPr>
                <w:b/>
                <w:sz w:val="24"/>
                <w:szCs w:val="24"/>
              </w:rPr>
              <w:t xml:space="preserve">       </w:t>
            </w:r>
            <w:r w:rsidR="00731F64" w:rsidRPr="00731F64">
              <w:rPr>
                <w:b/>
                <w:sz w:val="24"/>
                <w:szCs w:val="24"/>
              </w:rPr>
              <w:t xml:space="preserve">             </w:t>
            </w:r>
            <w:r w:rsidRPr="00731F64">
              <w:rPr>
                <w:b/>
                <w:sz w:val="24"/>
                <w:szCs w:val="24"/>
              </w:rPr>
              <w:t>praná</w:t>
            </w:r>
          </w:p>
        </w:tc>
        <w:tc>
          <w:tcPr>
            <w:tcW w:w="145" w:type="pct"/>
          </w:tcPr>
          <w:p w14:paraId="317AF05E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54640A8F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1CF5E392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02826CA" w14:textId="21BDF892" w:rsidR="00E84D5F" w:rsidRPr="002D58FE" w:rsidRDefault="009B2D7C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 </w:t>
            </w:r>
            <w:r w:rsidR="005806DB">
              <w:rPr>
                <w:b/>
              </w:rPr>
              <w:t>7</w:t>
            </w:r>
            <w:r w:rsidR="00616969">
              <w:rPr>
                <w:b/>
              </w:rPr>
              <w:t>30</w:t>
            </w:r>
            <w:r w:rsidR="00E84D5F"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3F64E98D" w14:textId="77777777" w:rsidR="00E84D5F" w:rsidRPr="002D58FE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D609BB8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E429EFD" w14:textId="3AA415C6" w:rsidR="00E84D5F" w:rsidRPr="002D58FE" w:rsidRDefault="003D2B89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  <w:r w:rsidR="00616969">
              <w:rPr>
                <w:b/>
              </w:rPr>
              <w:t>83</w:t>
            </w:r>
            <w:r w:rsidR="00E84D5F" w:rsidRPr="002D58FE">
              <w:rPr>
                <w:b/>
              </w:rPr>
              <w:t>,-</w:t>
            </w:r>
          </w:p>
        </w:tc>
      </w:tr>
      <w:tr w:rsidR="0085131D" w:rsidRPr="00646A70" w14:paraId="180B1C9D" w14:textId="77777777" w:rsidTr="00DB6FF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402B027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062CA083" w14:textId="77777777" w:rsidR="00646A70" w:rsidRPr="001D0693" w:rsidRDefault="001D0693" w:rsidP="001D0693">
            <w:pPr>
              <w:rPr>
                <w:b/>
                <w:color w:val="auto"/>
              </w:rPr>
            </w:pPr>
            <w:r w:rsidRPr="001D0693">
              <w:rPr>
                <w:b/>
                <w:color w:val="auto"/>
              </w:rPr>
              <w:t>DK 0-32</w:t>
            </w:r>
          </w:p>
        </w:tc>
        <w:tc>
          <w:tcPr>
            <w:tcW w:w="2016" w:type="pct"/>
            <w:gridSpan w:val="3"/>
          </w:tcPr>
          <w:p w14:paraId="79167AFB" w14:textId="77777777" w:rsidR="00646A70" w:rsidRPr="00731F64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E78F4A1" w14:textId="77777777" w:rsidR="00731F64" w:rsidRPr="00731F64" w:rsidRDefault="00731F64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5" w:type="pct"/>
          </w:tcPr>
          <w:p w14:paraId="314DB1A9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0CA56CE6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414F787D" w14:textId="77777777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0CE3173" w14:textId="697E4AB3" w:rsidR="001D0693" w:rsidRPr="002D58FE" w:rsidRDefault="009B2D7C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 </w:t>
            </w:r>
            <w:r w:rsidR="00277D44">
              <w:rPr>
                <w:b/>
              </w:rPr>
              <w:t>9</w:t>
            </w:r>
            <w:r w:rsidR="00616969">
              <w:rPr>
                <w:b/>
              </w:rPr>
              <w:t>50</w:t>
            </w:r>
            <w:r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214BBAAF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71457E00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1FFA935" w14:textId="38DF59A4" w:rsidR="0085131D" w:rsidRPr="002D58FE" w:rsidRDefault="003D2B89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 </w:t>
            </w:r>
            <w:r w:rsidR="00277D44">
              <w:rPr>
                <w:b/>
              </w:rPr>
              <w:t>1</w:t>
            </w:r>
            <w:r w:rsidR="00616969">
              <w:rPr>
                <w:b/>
              </w:rPr>
              <w:t>50</w:t>
            </w:r>
            <w:r w:rsidR="009B2D7C" w:rsidRPr="002D58FE">
              <w:rPr>
                <w:b/>
              </w:rPr>
              <w:t>,-</w:t>
            </w:r>
          </w:p>
        </w:tc>
      </w:tr>
      <w:tr w:rsidR="00DB6FF8" w:rsidRPr="00646A70" w14:paraId="62AE5E20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7D557C03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53837C25" w14:textId="77777777" w:rsidR="00646A70" w:rsidRPr="001D0693" w:rsidRDefault="001D0693" w:rsidP="001D0693">
            <w:pPr>
              <w:rPr>
                <w:b/>
                <w:color w:val="auto"/>
              </w:rPr>
            </w:pPr>
            <w:r w:rsidRPr="001D0693">
              <w:rPr>
                <w:b/>
                <w:color w:val="auto"/>
              </w:rPr>
              <w:t>DK 0-63</w:t>
            </w:r>
          </w:p>
        </w:tc>
        <w:tc>
          <w:tcPr>
            <w:tcW w:w="2016" w:type="pct"/>
            <w:gridSpan w:val="3"/>
          </w:tcPr>
          <w:p w14:paraId="763E776C" w14:textId="77777777" w:rsidR="00646A70" w:rsidRPr="00731F64" w:rsidRDefault="00731F64" w:rsidP="004A7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31F64"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45" w:type="pct"/>
          </w:tcPr>
          <w:p w14:paraId="55785E39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05C39171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3AAF62A2" w14:textId="77777777" w:rsidR="00646A70" w:rsidRPr="002D58FE" w:rsidRDefault="00646A70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567BEBC" w14:textId="350686F4" w:rsidR="001D0693" w:rsidRPr="002D58FE" w:rsidRDefault="009B2D7C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</w:t>
            </w:r>
            <w:r w:rsidR="00277D44">
              <w:rPr>
                <w:b/>
              </w:rPr>
              <w:t>9</w:t>
            </w:r>
            <w:r w:rsidR="00616969">
              <w:rPr>
                <w:b/>
              </w:rPr>
              <w:t>50</w:t>
            </w:r>
            <w:r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280D22FE" w14:textId="77777777" w:rsidR="00646A70" w:rsidRPr="002D58FE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B0424F2" w14:textId="77777777" w:rsidR="0085131D" w:rsidRPr="002D58FE" w:rsidRDefault="0085131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90A1403" w14:textId="5DB6589F" w:rsidR="00646A70" w:rsidRPr="002D58FE" w:rsidRDefault="003D2B89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 </w:t>
            </w:r>
            <w:r w:rsidR="00277D44">
              <w:rPr>
                <w:b/>
              </w:rPr>
              <w:t>1</w:t>
            </w:r>
            <w:r w:rsidR="00616969">
              <w:rPr>
                <w:b/>
              </w:rPr>
              <w:t>50</w:t>
            </w:r>
            <w:r w:rsidR="009B2D7C" w:rsidRPr="002D58FE">
              <w:rPr>
                <w:b/>
              </w:rPr>
              <w:t>,-</w:t>
            </w:r>
          </w:p>
        </w:tc>
      </w:tr>
      <w:tr w:rsidR="00DE50E3" w:rsidRPr="00646A70" w14:paraId="0B350C7E" w14:textId="77777777" w:rsidTr="00DB6F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565DE3D1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6AF99BDE" w14:textId="77777777" w:rsidR="00646A70" w:rsidRPr="001D0693" w:rsidRDefault="001D0693" w:rsidP="001D0693">
            <w:pPr>
              <w:rPr>
                <w:b/>
                <w:color w:val="auto"/>
              </w:rPr>
            </w:pPr>
            <w:r w:rsidRPr="001D0693">
              <w:rPr>
                <w:b/>
                <w:color w:val="auto"/>
              </w:rPr>
              <w:t>DK 4-8</w:t>
            </w:r>
          </w:p>
        </w:tc>
        <w:tc>
          <w:tcPr>
            <w:tcW w:w="2016" w:type="pct"/>
            <w:gridSpan w:val="3"/>
          </w:tcPr>
          <w:p w14:paraId="04DD96C7" w14:textId="77777777" w:rsidR="00646A70" w:rsidRPr="00646A70" w:rsidRDefault="00731F64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praná</w:t>
            </w:r>
          </w:p>
        </w:tc>
        <w:tc>
          <w:tcPr>
            <w:tcW w:w="145" w:type="pct"/>
          </w:tcPr>
          <w:p w14:paraId="43EDFEF9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1C5B7685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7BDE7A8B" w14:textId="77777777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102979" w14:textId="743F1D71" w:rsidR="001D0693" w:rsidRPr="002D58FE" w:rsidRDefault="005C44E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</w:t>
            </w:r>
            <w:r w:rsidR="003D2B89">
              <w:rPr>
                <w:b/>
              </w:rPr>
              <w:t xml:space="preserve">1 </w:t>
            </w:r>
            <w:r w:rsidR="000113D7">
              <w:rPr>
                <w:b/>
              </w:rPr>
              <w:t>470</w:t>
            </w:r>
            <w:r w:rsidR="009B2D7C"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0413CDEB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06CF6460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D4A6C99" w14:textId="35CEF15D" w:rsidR="00646A70" w:rsidRPr="002D58FE" w:rsidRDefault="002D58FE" w:rsidP="009B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  </w:t>
            </w:r>
            <w:r w:rsidR="00014223">
              <w:rPr>
                <w:b/>
              </w:rPr>
              <w:t xml:space="preserve">1 </w:t>
            </w:r>
            <w:r w:rsidR="000113D7">
              <w:rPr>
                <w:b/>
              </w:rPr>
              <w:t>779</w:t>
            </w:r>
            <w:r w:rsidR="009B2D7C" w:rsidRPr="002D58FE">
              <w:rPr>
                <w:b/>
              </w:rPr>
              <w:t>,-</w:t>
            </w:r>
          </w:p>
        </w:tc>
      </w:tr>
      <w:tr w:rsidR="00DB6FF8" w:rsidRPr="00646A70" w14:paraId="461A708A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0D2CE843" w14:textId="77777777" w:rsidR="00E84D5F" w:rsidRDefault="00E84D5F" w:rsidP="001D0693">
            <w:pPr>
              <w:rPr>
                <w:b/>
              </w:rPr>
            </w:pPr>
          </w:p>
          <w:p w14:paraId="0ED70572" w14:textId="77777777" w:rsidR="00D5094C" w:rsidRPr="00E84D5F" w:rsidRDefault="00D5094C" w:rsidP="001D0693">
            <w:pPr>
              <w:rPr>
                <w:b/>
              </w:rPr>
            </w:pPr>
            <w:r>
              <w:rPr>
                <w:b/>
              </w:rPr>
              <w:t>DK 8-16</w:t>
            </w:r>
          </w:p>
        </w:tc>
        <w:tc>
          <w:tcPr>
            <w:tcW w:w="2016" w:type="pct"/>
            <w:gridSpan w:val="3"/>
          </w:tcPr>
          <w:p w14:paraId="69F8953E" w14:textId="77777777" w:rsidR="00E84D5F" w:rsidRPr="00646A70" w:rsidRDefault="00D5094C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praná                                                                    </w:t>
            </w:r>
          </w:p>
        </w:tc>
        <w:tc>
          <w:tcPr>
            <w:tcW w:w="145" w:type="pct"/>
          </w:tcPr>
          <w:p w14:paraId="00825986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23B10FAC" w14:textId="77777777" w:rsidR="00E84D5F" w:rsidRPr="00646A70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5AB2F07B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DC09077" w14:textId="2F510A6F" w:rsidR="00E84D5F" w:rsidRPr="002D58FE" w:rsidRDefault="00D5094C" w:rsidP="00E8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1 </w:t>
            </w:r>
            <w:r w:rsidR="000113D7">
              <w:rPr>
                <w:b/>
              </w:rPr>
              <w:t>300</w:t>
            </w:r>
            <w:r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7F72E511" w14:textId="77777777" w:rsidR="00E84D5F" w:rsidRPr="002D58FE" w:rsidRDefault="00E84D5F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75CAB416" w14:textId="77777777" w:rsidR="00E84D5F" w:rsidRPr="002D58FE" w:rsidRDefault="00E84D5F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             </w:t>
            </w:r>
          </w:p>
          <w:p w14:paraId="7C6B9405" w14:textId="1CAF8A0E" w:rsidR="00E84D5F" w:rsidRPr="002D58FE" w:rsidRDefault="00D5094C" w:rsidP="00E8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1 </w:t>
            </w:r>
            <w:r w:rsidR="00277D44">
              <w:rPr>
                <w:b/>
              </w:rPr>
              <w:t>5</w:t>
            </w:r>
            <w:r w:rsidR="000113D7">
              <w:rPr>
                <w:b/>
              </w:rPr>
              <w:t>73</w:t>
            </w:r>
            <w:r>
              <w:rPr>
                <w:b/>
              </w:rPr>
              <w:t>,-</w:t>
            </w:r>
          </w:p>
        </w:tc>
      </w:tr>
      <w:tr w:rsidR="00DB6FF8" w:rsidRPr="00646A70" w14:paraId="4487EC64" w14:textId="77777777" w:rsidTr="00DB6F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7F5C272F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0D583A1A" w14:textId="77777777" w:rsidR="00646A70" w:rsidRPr="001D0693" w:rsidRDefault="001D0693" w:rsidP="001D0693">
            <w:pPr>
              <w:rPr>
                <w:b/>
                <w:color w:val="auto"/>
              </w:rPr>
            </w:pPr>
            <w:r w:rsidRPr="001D0693">
              <w:rPr>
                <w:b/>
                <w:color w:val="auto"/>
              </w:rPr>
              <w:t>DK 16-32</w:t>
            </w:r>
          </w:p>
        </w:tc>
        <w:tc>
          <w:tcPr>
            <w:tcW w:w="2016" w:type="pct"/>
            <w:gridSpan w:val="3"/>
          </w:tcPr>
          <w:p w14:paraId="0CB9AD06" w14:textId="77777777" w:rsidR="00646A70" w:rsidRPr="00646A70" w:rsidRDefault="00731F64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praná</w:t>
            </w:r>
          </w:p>
        </w:tc>
        <w:tc>
          <w:tcPr>
            <w:tcW w:w="145" w:type="pct"/>
          </w:tcPr>
          <w:p w14:paraId="4A2F6DC9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1893911D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7032B7E2" w14:textId="77777777" w:rsidR="00646A70" w:rsidRPr="002D58FE" w:rsidRDefault="009B2D7C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</w:t>
            </w:r>
          </w:p>
          <w:p w14:paraId="64C55BB3" w14:textId="150DD43B" w:rsidR="001D0693" w:rsidRPr="002D58FE" w:rsidRDefault="005C44E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</w:t>
            </w:r>
            <w:r w:rsidR="003D2B89">
              <w:rPr>
                <w:b/>
              </w:rPr>
              <w:t xml:space="preserve">1 </w:t>
            </w:r>
            <w:r w:rsidR="00277D44">
              <w:rPr>
                <w:b/>
              </w:rPr>
              <w:t>1</w:t>
            </w:r>
            <w:r w:rsidR="000113D7">
              <w:rPr>
                <w:b/>
              </w:rPr>
              <w:t>70</w:t>
            </w:r>
            <w:r w:rsidR="009B2D7C"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025BD2F3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17B85D7E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6E75A82" w14:textId="4E2D65FF" w:rsidR="00646A70" w:rsidRPr="002D58FE" w:rsidRDefault="004438B5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014223">
              <w:rPr>
                <w:b/>
              </w:rPr>
              <w:t xml:space="preserve"> </w:t>
            </w:r>
            <w:r w:rsidR="000113D7">
              <w:rPr>
                <w:b/>
              </w:rPr>
              <w:t>416</w:t>
            </w:r>
            <w:r w:rsidR="009B2D7C" w:rsidRPr="002D58FE">
              <w:rPr>
                <w:b/>
              </w:rPr>
              <w:t>,-</w:t>
            </w:r>
          </w:p>
        </w:tc>
      </w:tr>
      <w:tr w:rsidR="00DB6FF8" w:rsidRPr="00646A70" w14:paraId="094E074C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2D8496E4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529D6525" w14:textId="77777777" w:rsidR="00646A70" w:rsidRPr="001D0693" w:rsidRDefault="001D0693" w:rsidP="001D0693">
            <w:pPr>
              <w:rPr>
                <w:b/>
                <w:color w:val="auto"/>
              </w:rPr>
            </w:pPr>
            <w:r w:rsidRPr="001D0693">
              <w:rPr>
                <w:b/>
                <w:color w:val="auto"/>
              </w:rPr>
              <w:t>DK 32-63</w:t>
            </w:r>
          </w:p>
        </w:tc>
        <w:tc>
          <w:tcPr>
            <w:tcW w:w="2016" w:type="pct"/>
            <w:gridSpan w:val="3"/>
          </w:tcPr>
          <w:p w14:paraId="7B3E1EBE" w14:textId="77777777" w:rsidR="00646A70" w:rsidRPr="00646A70" w:rsidRDefault="00731F64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praná</w:t>
            </w:r>
          </w:p>
        </w:tc>
        <w:tc>
          <w:tcPr>
            <w:tcW w:w="145" w:type="pct"/>
          </w:tcPr>
          <w:p w14:paraId="192E6B38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24D3F120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71D631C9" w14:textId="77777777" w:rsidR="00646A70" w:rsidRPr="002D58FE" w:rsidRDefault="00646A70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140F211" w14:textId="490B7423" w:rsidR="001D0693" w:rsidRPr="002D58FE" w:rsidRDefault="005C44E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D58FE">
              <w:rPr>
                <w:b/>
              </w:rPr>
              <w:t xml:space="preserve">    </w:t>
            </w:r>
            <w:r w:rsidR="00277D44">
              <w:rPr>
                <w:b/>
              </w:rPr>
              <w:t xml:space="preserve">1 </w:t>
            </w:r>
            <w:r w:rsidR="000113D7">
              <w:rPr>
                <w:b/>
              </w:rPr>
              <w:t>080</w:t>
            </w:r>
            <w:r w:rsidR="009B2D7C"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73934E5D" w14:textId="77777777" w:rsidR="00646A70" w:rsidRPr="002D58FE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75323DF8" w14:textId="77777777" w:rsidR="0085131D" w:rsidRPr="002D58FE" w:rsidRDefault="0085131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3803A6C" w14:textId="39E14408" w:rsidR="00646A70" w:rsidRPr="002D58FE" w:rsidRDefault="004438B5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014223">
              <w:rPr>
                <w:b/>
              </w:rPr>
              <w:t xml:space="preserve"> </w:t>
            </w:r>
            <w:r w:rsidR="000113D7">
              <w:rPr>
                <w:b/>
              </w:rPr>
              <w:t>307</w:t>
            </w:r>
            <w:r w:rsidR="009B2D7C" w:rsidRPr="002D58FE">
              <w:rPr>
                <w:b/>
              </w:rPr>
              <w:t>,</w:t>
            </w:r>
            <w:r w:rsidR="0085131D" w:rsidRPr="002D58FE">
              <w:rPr>
                <w:b/>
              </w:rPr>
              <w:t>-</w:t>
            </w:r>
          </w:p>
        </w:tc>
      </w:tr>
      <w:tr w:rsidR="00DB6FF8" w:rsidRPr="00646A70" w14:paraId="62CE1A56" w14:textId="77777777" w:rsidTr="00DB6F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17A9BB8" w14:textId="77777777" w:rsidR="001D0693" w:rsidRDefault="001D0693" w:rsidP="001D0693">
            <w:pPr>
              <w:rPr>
                <w:b/>
                <w:color w:val="auto"/>
              </w:rPr>
            </w:pPr>
          </w:p>
          <w:p w14:paraId="27B4A2A9" w14:textId="77777777" w:rsidR="00646A70" w:rsidRPr="001D0693" w:rsidRDefault="001D0693" w:rsidP="001D0693">
            <w:pPr>
              <w:rPr>
                <w:b/>
                <w:color w:val="auto"/>
              </w:rPr>
            </w:pPr>
            <w:r w:rsidRPr="001D0693">
              <w:rPr>
                <w:b/>
                <w:color w:val="auto"/>
              </w:rPr>
              <w:t>DK 63-125</w:t>
            </w:r>
          </w:p>
        </w:tc>
        <w:tc>
          <w:tcPr>
            <w:tcW w:w="2016" w:type="pct"/>
            <w:gridSpan w:val="3"/>
          </w:tcPr>
          <w:p w14:paraId="57D0E571" w14:textId="77777777" w:rsidR="00646A70" w:rsidRPr="00646A70" w:rsidRDefault="00731F64" w:rsidP="004A7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="004A7149">
              <w:rPr>
                <w:b/>
                <w:sz w:val="24"/>
                <w:szCs w:val="24"/>
              </w:rPr>
              <w:t>gabiony</w:t>
            </w:r>
            <w:proofErr w:type="spellEnd"/>
          </w:p>
        </w:tc>
        <w:tc>
          <w:tcPr>
            <w:tcW w:w="145" w:type="pct"/>
          </w:tcPr>
          <w:p w14:paraId="03FEF4CC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6701FA4B" w14:textId="77777777" w:rsidR="00646A70" w:rsidRPr="00646A70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51EBF453" w14:textId="77777777" w:rsidR="00646A70" w:rsidRPr="002D58FE" w:rsidRDefault="00646A70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08EF43" w14:textId="7793E4B6" w:rsidR="001D0693" w:rsidRPr="002D58FE" w:rsidRDefault="00277D44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="00DD3C2A">
              <w:rPr>
                <w:b/>
              </w:rPr>
              <w:t xml:space="preserve">  </w:t>
            </w:r>
            <w:r>
              <w:rPr>
                <w:b/>
              </w:rPr>
              <w:t>1 0</w:t>
            </w:r>
            <w:r w:rsidR="000113D7">
              <w:rPr>
                <w:b/>
              </w:rPr>
              <w:t>90</w:t>
            </w:r>
            <w:r w:rsidR="009B2D7C" w:rsidRPr="002D58FE">
              <w:rPr>
                <w:b/>
              </w:rPr>
              <w:t>,-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45CFD8BF" w14:textId="77777777" w:rsidR="00646A70" w:rsidRPr="002D58FE" w:rsidRDefault="00646A70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51BAF772" w14:textId="77777777" w:rsidR="0085131D" w:rsidRPr="002D58FE" w:rsidRDefault="0085131D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CB3A503" w14:textId="55EEEA2E" w:rsidR="00646A70" w:rsidRPr="002D58FE" w:rsidRDefault="004438B5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014223">
              <w:rPr>
                <w:b/>
              </w:rPr>
              <w:t xml:space="preserve"> </w:t>
            </w:r>
            <w:r w:rsidR="000113D7">
              <w:rPr>
                <w:b/>
              </w:rPr>
              <w:t>319</w:t>
            </w:r>
            <w:r w:rsidR="009B2D7C" w:rsidRPr="002D58FE">
              <w:rPr>
                <w:b/>
              </w:rPr>
              <w:t>,-</w:t>
            </w:r>
          </w:p>
        </w:tc>
      </w:tr>
      <w:tr w:rsidR="00DB6FF8" w:rsidRPr="00646A70" w14:paraId="03610CA9" w14:textId="77777777" w:rsidTr="00DB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17D54291" w14:textId="77777777" w:rsidR="00DE50E3" w:rsidRDefault="00DE50E3" w:rsidP="00DE50E3">
            <w:pPr>
              <w:rPr>
                <w:b/>
              </w:rPr>
            </w:pPr>
          </w:p>
          <w:p w14:paraId="6B6768AC" w14:textId="77777777" w:rsidR="00DE50E3" w:rsidRPr="001D0693" w:rsidRDefault="002D58FE" w:rsidP="00DE50E3">
            <w:pPr>
              <w:rPr>
                <w:b/>
              </w:rPr>
            </w:pPr>
            <w:r>
              <w:rPr>
                <w:b/>
              </w:rPr>
              <w:t>DK 100-300</w:t>
            </w:r>
          </w:p>
        </w:tc>
        <w:tc>
          <w:tcPr>
            <w:tcW w:w="2016" w:type="pct"/>
            <w:gridSpan w:val="3"/>
          </w:tcPr>
          <w:p w14:paraId="792790EE" w14:textId="77777777" w:rsidR="00DE50E3" w:rsidRDefault="00DE50E3" w:rsidP="00DE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DF003CD" w14:textId="77777777" w:rsidR="00DE50E3" w:rsidRPr="00DE50E3" w:rsidRDefault="005C44ED" w:rsidP="002D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D58F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="002D58FE">
              <w:rPr>
                <w:b/>
              </w:rPr>
              <w:t>gabiony</w:t>
            </w:r>
            <w:proofErr w:type="spellEnd"/>
          </w:p>
        </w:tc>
        <w:tc>
          <w:tcPr>
            <w:tcW w:w="145" w:type="pct"/>
          </w:tcPr>
          <w:p w14:paraId="7BCECDB9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right w:val="single" w:sz="4" w:space="0" w:color="FFC000"/>
            </w:tcBorders>
          </w:tcPr>
          <w:p w14:paraId="47B734F5" w14:textId="77777777" w:rsidR="00646A70" w:rsidRPr="00646A70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FFC000"/>
            </w:tcBorders>
          </w:tcPr>
          <w:p w14:paraId="5A77737E" w14:textId="77777777" w:rsidR="00DE50E3" w:rsidRPr="002D58FE" w:rsidRDefault="00DE50E3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3969678" w14:textId="2A3C664D" w:rsidR="00DE50E3" w:rsidRPr="002D58FE" w:rsidRDefault="004438B5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3D2B89">
              <w:rPr>
                <w:b/>
              </w:rPr>
              <w:t xml:space="preserve">1 </w:t>
            </w:r>
            <w:r w:rsidR="000113D7">
              <w:rPr>
                <w:b/>
              </w:rPr>
              <w:t>430</w:t>
            </w:r>
            <w:r w:rsidR="002D58FE" w:rsidRPr="002D58FE">
              <w:rPr>
                <w:b/>
              </w:rPr>
              <w:t xml:space="preserve">,-  </w:t>
            </w:r>
          </w:p>
        </w:tc>
        <w:tc>
          <w:tcPr>
            <w:tcW w:w="145" w:type="pct"/>
            <w:tcBorders>
              <w:right w:val="single" w:sz="4" w:space="0" w:color="FFC000"/>
            </w:tcBorders>
          </w:tcPr>
          <w:p w14:paraId="33175070" w14:textId="77777777" w:rsidR="00646A70" w:rsidRPr="002D58FE" w:rsidRDefault="00646A70" w:rsidP="00646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</w:tcBorders>
          </w:tcPr>
          <w:p w14:paraId="2075A02C" w14:textId="77777777" w:rsidR="0085131D" w:rsidRPr="002D58FE" w:rsidRDefault="0085131D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B8E7666" w14:textId="66325CEE" w:rsidR="00646A70" w:rsidRPr="002D58FE" w:rsidRDefault="004438B5" w:rsidP="00851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014223">
              <w:rPr>
                <w:b/>
              </w:rPr>
              <w:t xml:space="preserve"> </w:t>
            </w:r>
            <w:r w:rsidR="000113D7">
              <w:rPr>
                <w:b/>
              </w:rPr>
              <w:t>730</w:t>
            </w:r>
            <w:r w:rsidR="002D58FE" w:rsidRPr="002D58FE">
              <w:rPr>
                <w:b/>
              </w:rPr>
              <w:t>,-</w:t>
            </w:r>
          </w:p>
        </w:tc>
      </w:tr>
      <w:tr w:rsidR="00DB6FF8" w:rsidRPr="00646A70" w14:paraId="641B46EA" w14:textId="77777777" w:rsidTr="00DB6FF8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thinThickSmallGap" w:sz="24" w:space="0" w:color="FFC000"/>
              <w:left w:val="thinThickSmallGap" w:sz="24" w:space="0" w:color="FFC000"/>
              <w:bottom w:val="thinThickSmallGap" w:sz="24" w:space="0" w:color="FFC000"/>
            </w:tcBorders>
            <w:noWrap/>
          </w:tcPr>
          <w:p w14:paraId="3D2F6E8F" w14:textId="77777777" w:rsidR="002D58FE" w:rsidRDefault="002D58FE" w:rsidP="00731F64">
            <w:pPr>
              <w:rPr>
                <w:b/>
              </w:rPr>
            </w:pPr>
          </w:p>
        </w:tc>
        <w:tc>
          <w:tcPr>
            <w:tcW w:w="2016" w:type="pct"/>
            <w:gridSpan w:val="3"/>
            <w:tcBorders>
              <w:bottom w:val="single" w:sz="4" w:space="0" w:color="5B9BD5" w:themeColor="accent1"/>
            </w:tcBorders>
          </w:tcPr>
          <w:p w14:paraId="5FB14282" w14:textId="77777777" w:rsidR="002D58FE" w:rsidRDefault="002D58FE" w:rsidP="00731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5" w:type="pct"/>
            <w:tcBorders>
              <w:bottom w:val="single" w:sz="4" w:space="0" w:color="5B9BD5" w:themeColor="accent1"/>
            </w:tcBorders>
          </w:tcPr>
          <w:p w14:paraId="2E5157E9" w14:textId="77777777" w:rsidR="002D58FE" w:rsidRPr="00646A70" w:rsidRDefault="002D58FE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A64197" w14:textId="77777777" w:rsidR="002D58FE" w:rsidRPr="00646A70" w:rsidRDefault="002D58FE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622EFD51" w14:textId="77777777" w:rsidR="002D58FE" w:rsidRDefault="002D58FE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5" w:type="pct"/>
            <w:tcBorders>
              <w:bottom w:val="single" w:sz="4" w:space="0" w:color="5B9BD5" w:themeColor="accent1"/>
              <w:right w:val="single" w:sz="4" w:space="0" w:color="FFC000"/>
            </w:tcBorders>
          </w:tcPr>
          <w:p w14:paraId="3FB906DC" w14:textId="77777777" w:rsidR="002D58FE" w:rsidRPr="00731F64" w:rsidRDefault="002D58FE" w:rsidP="00646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861" w:type="pct"/>
            <w:tcBorders>
              <w:left w:val="single" w:sz="4" w:space="0" w:color="FFC000"/>
              <w:bottom w:val="single" w:sz="4" w:space="0" w:color="5B9BD5" w:themeColor="accent1"/>
            </w:tcBorders>
          </w:tcPr>
          <w:p w14:paraId="38490395" w14:textId="77777777" w:rsidR="002D58FE" w:rsidRPr="009B606B" w:rsidRDefault="002D58FE" w:rsidP="00851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7C6C68" w14:textId="77777777" w:rsidR="002140EE" w:rsidRDefault="00DE50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2140EE">
        <w:rPr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11578CC1" w14:textId="77777777" w:rsidR="002140EE" w:rsidRDefault="002140EE">
      <w:pPr>
        <w:rPr>
          <w:b/>
          <w:sz w:val="24"/>
          <w:szCs w:val="24"/>
        </w:rPr>
      </w:pPr>
    </w:p>
    <w:p w14:paraId="66BF79B7" w14:textId="77777777" w:rsidR="002140EE" w:rsidRDefault="002140EE">
      <w:pPr>
        <w:rPr>
          <w:b/>
          <w:sz w:val="24"/>
          <w:szCs w:val="24"/>
        </w:rPr>
      </w:pPr>
    </w:p>
    <w:p w14:paraId="5AAD44C2" w14:textId="77777777" w:rsidR="002140EE" w:rsidRDefault="002140EE">
      <w:pPr>
        <w:rPr>
          <w:b/>
          <w:sz w:val="24"/>
          <w:szCs w:val="24"/>
        </w:rPr>
      </w:pPr>
    </w:p>
    <w:p w14:paraId="4433BA2A" w14:textId="77777777" w:rsidR="00720ADC" w:rsidRDefault="00720ADC">
      <w:pPr>
        <w:rPr>
          <w:b/>
          <w:sz w:val="24"/>
          <w:szCs w:val="24"/>
        </w:rPr>
      </w:pPr>
    </w:p>
    <w:p w14:paraId="0F79C87C" w14:textId="77777777" w:rsidR="008327BD" w:rsidRDefault="000B3E18" w:rsidP="000B3E18">
      <w:pPr>
        <w:tabs>
          <w:tab w:val="left" w:pos="24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E0CEDC0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6109BB23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4D5D062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04C106B8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7C2B757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2A455D86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42219FB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1EF8241E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308E4C12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5E0918B7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1E061DF1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6BB76AE2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768C531D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005D78D9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1CF1D34F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04443334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476D07EA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3CD5746C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63E039F6" w14:textId="77777777" w:rsidR="000166FE" w:rsidRDefault="000166FE" w:rsidP="000B3E18">
      <w:pPr>
        <w:tabs>
          <w:tab w:val="left" w:pos="2424"/>
        </w:tabs>
        <w:rPr>
          <w:sz w:val="24"/>
          <w:szCs w:val="24"/>
        </w:rPr>
      </w:pPr>
    </w:p>
    <w:p w14:paraId="2C1C6D55" w14:textId="77777777" w:rsidR="000166FE" w:rsidRPr="000B3E18" w:rsidRDefault="000166FE" w:rsidP="000B3E18">
      <w:pPr>
        <w:tabs>
          <w:tab w:val="left" w:pos="2424"/>
        </w:tabs>
        <w:rPr>
          <w:sz w:val="24"/>
          <w:szCs w:val="24"/>
        </w:rPr>
      </w:pPr>
    </w:p>
    <w:sectPr w:rsidR="000166FE" w:rsidRPr="000B3E18" w:rsidSect="008D7193">
      <w:headerReference w:type="default" r:id="rId7"/>
      <w:footerReference w:type="default" r:id="rId8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E618" w14:textId="77777777" w:rsidR="005F01AE" w:rsidRDefault="005F01AE" w:rsidP="000B3E18">
      <w:pPr>
        <w:spacing w:after="0" w:line="240" w:lineRule="auto"/>
      </w:pPr>
      <w:r>
        <w:separator/>
      </w:r>
    </w:p>
  </w:endnote>
  <w:endnote w:type="continuationSeparator" w:id="0">
    <w:p w14:paraId="776F8F82" w14:textId="77777777" w:rsidR="005F01AE" w:rsidRDefault="005F01AE" w:rsidP="000B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0F55" w14:textId="22D54EFE" w:rsidR="00DE50E3" w:rsidRPr="00DE50E3" w:rsidRDefault="00C05A6A">
    <w:pPr>
      <w:pStyle w:val="Zpat"/>
      <w:rPr>
        <w:b/>
      </w:rPr>
    </w:pPr>
    <w:r>
      <w:rPr>
        <w:b/>
      </w:rPr>
      <w:t xml:space="preserve">                                                                                                                                 PLATNÝ CENÍK OD </w:t>
    </w:r>
    <w:r w:rsidR="00D7346C">
      <w:rPr>
        <w:b/>
      </w:rPr>
      <w:t>2</w:t>
    </w:r>
    <w:r w:rsidR="00922519">
      <w:rPr>
        <w:b/>
      </w:rPr>
      <w:t>1</w:t>
    </w:r>
    <w:r w:rsidR="00D7346C">
      <w:rPr>
        <w:b/>
      </w:rPr>
      <w:t>.1.202</w:t>
    </w:r>
    <w:r w:rsidR="00922519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1C93" w14:textId="77777777" w:rsidR="005F01AE" w:rsidRDefault="005F01AE" w:rsidP="000B3E18">
      <w:pPr>
        <w:spacing w:after="0" w:line="240" w:lineRule="auto"/>
      </w:pPr>
      <w:r>
        <w:separator/>
      </w:r>
    </w:p>
  </w:footnote>
  <w:footnote w:type="continuationSeparator" w:id="0">
    <w:p w14:paraId="360E01DF" w14:textId="77777777" w:rsidR="005F01AE" w:rsidRDefault="005F01AE" w:rsidP="000B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32AA" w14:textId="77777777" w:rsidR="00B95E89" w:rsidRDefault="00B95E89">
    <w:pPr>
      <w:pStyle w:val="Zhlav"/>
      <w:rPr>
        <w:b/>
        <w:sz w:val="36"/>
        <w:szCs w:val="36"/>
      </w:rPr>
    </w:pPr>
    <w:r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931B872" wp14:editId="237DA816">
          <wp:simplePos x="0" y="0"/>
          <wp:positionH relativeFrom="column">
            <wp:posOffset>3344545</wp:posOffset>
          </wp:positionH>
          <wp:positionV relativeFrom="paragraph">
            <wp:posOffset>172085</wp:posOffset>
          </wp:positionV>
          <wp:extent cx="2197100" cy="593725"/>
          <wp:effectExtent l="114300" t="114300" r="107950" b="1492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ol-Text-271484220302259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5937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099C6" w14:textId="77777777" w:rsidR="00B95E89" w:rsidRDefault="00B95E89">
    <w:pPr>
      <w:pStyle w:val="Zhlav"/>
      <w:rPr>
        <w:b/>
        <w:sz w:val="36"/>
        <w:szCs w:val="36"/>
      </w:rPr>
    </w:pPr>
  </w:p>
  <w:p w14:paraId="1207F7A1" w14:textId="3426148C" w:rsidR="000B3E18" w:rsidRPr="000B3E18" w:rsidRDefault="000166FE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 xml:space="preserve">CENÍK KAMENIVA </w:t>
    </w:r>
    <w:r w:rsidR="00DD3C2A">
      <w:rPr>
        <w:b/>
        <w:sz w:val="36"/>
        <w:szCs w:val="36"/>
      </w:rPr>
      <w:t>202</w:t>
    </w:r>
    <w:r w:rsidR="00922519">
      <w:rPr>
        <w:b/>
        <w:sz w:val="36"/>
        <w:szCs w:val="36"/>
      </w:rPr>
      <w:t>6</w:t>
    </w:r>
    <w:r w:rsidR="000B3E18">
      <w:rPr>
        <w:b/>
        <w:noProof/>
        <w:sz w:val="36"/>
        <w:szCs w:val="36"/>
        <w:lang w:eastAsia="cs-CZ"/>
      </w:rPr>
      <w:t xml:space="preserve">         </w:t>
    </w:r>
    <w:r w:rsidR="00B95E89">
      <w:rPr>
        <w:b/>
        <w:noProof/>
        <w:sz w:val="36"/>
        <w:szCs w:val="36"/>
        <w:lang w:eastAsia="cs-CZ"/>
      </w:rPr>
      <w:t xml:space="preserve">                   </w:t>
    </w:r>
    <w:r w:rsidR="000B3E18">
      <w:rPr>
        <w:b/>
        <w:noProof/>
        <w:sz w:val="36"/>
        <w:szCs w:val="36"/>
        <w:lang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B4"/>
    <w:rsid w:val="000113D7"/>
    <w:rsid w:val="00014223"/>
    <w:rsid w:val="000166FE"/>
    <w:rsid w:val="000347D1"/>
    <w:rsid w:val="00037829"/>
    <w:rsid w:val="000B3E18"/>
    <w:rsid w:val="001029DE"/>
    <w:rsid w:val="00115E22"/>
    <w:rsid w:val="00132DFB"/>
    <w:rsid w:val="0015230D"/>
    <w:rsid w:val="001C7B44"/>
    <w:rsid w:val="001D0693"/>
    <w:rsid w:val="002032D7"/>
    <w:rsid w:val="002123CF"/>
    <w:rsid w:val="002140EE"/>
    <w:rsid w:val="00267248"/>
    <w:rsid w:val="00277D44"/>
    <w:rsid w:val="002A2707"/>
    <w:rsid w:val="002A2DCB"/>
    <w:rsid w:val="002D3EDE"/>
    <w:rsid w:val="002D58FE"/>
    <w:rsid w:val="002E104D"/>
    <w:rsid w:val="002E3DF7"/>
    <w:rsid w:val="00317E14"/>
    <w:rsid w:val="00350256"/>
    <w:rsid w:val="0035741E"/>
    <w:rsid w:val="003D2B89"/>
    <w:rsid w:val="003F48CD"/>
    <w:rsid w:val="004438B5"/>
    <w:rsid w:val="004632F6"/>
    <w:rsid w:val="004936D3"/>
    <w:rsid w:val="004A7149"/>
    <w:rsid w:val="004C4EBB"/>
    <w:rsid w:val="00513DB5"/>
    <w:rsid w:val="005416E8"/>
    <w:rsid w:val="00573AA8"/>
    <w:rsid w:val="005806DB"/>
    <w:rsid w:val="005C44ED"/>
    <w:rsid w:val="005F01AE"/>
    <w:rsid w:val="00614F1D"/>
    <w:rsid w:val="00616969"/>
    <w:rsid w:val="00626BF6"/>
    <w:rsid w:val="00631490"/>
    <w:rsid w:val="00646A70"/>
    <w:rsid w:val="00664BFD"/>
    <w:rsid w:val="006A62E8"/>
    <w:rsid w:val="006F7CAA"/>
    <w:rsid w:val="00700646"/>
    <w:rsid w:val="00720ADC"/>
    <w:rsid w:val="00731F64"/>
    <w:rsid w:val="007D5877"/>
    <w:rsid w:val="00816A68"/>
    <w:rsid w:val="008327BD"/>
    <w:rsid w:val="0085131D"/>
    <w:rsid w:val="008B02A9"/>
    <w:rsid w:val="008B6382"/>
    <w:rsid w:val="008C237A"/>
    <w:rsid w:val="008C4787"/>
    <w:rsid w:val="008D515B"/>
    <w:rsid w:val="008D66B4"/>
    <w:rsid w:val="008D7193"/>
    <w:rsid w:val="00922519"/>
    <w:rsid w:val="00936F29"/>
    <w:rsid w:val="00946096"/>
    <w:rsid w:val="0097056B"/>
    <w:rsid w:val="00987179"/>
    <w:rsid w:val="00996364"/>
    <w:rsid w:val="009B2D7C"/>
    <w:rsid w:val="009B606B"/>
    <w:rsid w:val="00A87B90"/>
    <w:rsid w:val="00A96107"/>
    <w:rsid w:val="00B26163"/>
    <w:rsid w:val="00B561E4"/>
    <w:rsid w:val="00B95E89"/>
    <w:rsid w:val="00BA4592"/>
    <w:rsid w:val="00BF0444"/>
    <w:rsid w:val="00BF1C38"/>
    <w:rsid w:val="00C05A6A"/>
    <w:rsid w:val="00C7797D"/>
    <w:rsid w:val="00C8309E"/>
    <w:rsid w:val="00CA2EDA"/>
    <w:rsid w:val="00D05B6D"/>
    <w:rsid w:val="00D10A23"/>
    <w:rsid w:val="00D5094C"/>
    <w:rsid w:val="00D54A01"/>
    <w:rsid w:val="00D6317B"/>
    <w:rsid w:val="00D7346C"/>
    <w:rsid w:val="00DB6FF8"/>
    <w:rsid w:val="00DD3C2A"/>
    <w:rsid w:val="00DE3904"/>
    <w:rsid w:val="00DE50E3"/>
    <w:rsid w:val="00E84D5F"/>
    <w:rsid w:val="00F6492E"/>
    <w:rsid w:val="00FB26CA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E965"/>
  <w15:chartTrackingRefBased/>
  <w15:docId w15:val="{B1DFADB7-7EA0-4490-B8EC-48256630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E18"/>
  </w:style>
  <w:style w:type="paragraph" w:styleId="Zpat">
    <w:name w:val="footer"/>
    <w:basedOn w:val="Normln"/>
    <w:link w:val="ZpatChar"/>
    <w:uiPriority w:val="99"/>
    <w:unhideWhenUsed/>
    <w:rsid w:val="000B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E18"/>
  </w:style>
  <w:style w:type="table" w:styleId="Stednseznam2zvraznn1">
    <w:name w:val="Medium List 2 Accent 1"/>
    <w:basedOn w:val="Normlntabulka"/>
    <w:uiPriority w:val="66"/>
    <w:rsid w:val="000B3E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6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B48F-89B2-45C7-A44E-CE69811D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Jüngerová</dc:creator>
  <cp:keywords/>
  <dc:description/>
  <cp:lastModifiedBy>Petra Jüngerová</cp:lastModifiedBy>
  <cp:revision>69</cp:revision>
  <cp:lastPrinted>2026-01-20T11:15:00Z</cp:lastPrinted>
  <dcterms:created xsi:type="dcterms:W3CDTF">2019-03-13T11:34:00Z</dcterms:created>
  <dcterms:modified xsi:type="dcterms:W3CDTF">2026-01-20T11:16:00Z</dcterms:modified>
</cp:coreProperties>
</file>